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8" w:rsidRDefault="00AC0608">
      <w:pPr>
        <w:spacing w:after="0" w:line="240" w:lineRule="exact"/>
        <w:ind w:left="670"/>
        <w:rPr>
          <w:sz w:val="24"/>
          <w:szCs w:val="24"/>
        </w:rPr>
      </w:pPr>
      <w:r w:rsidRPr="00AC0608">
        <w:rPr>
          <w:noProof/>
        </w:rPr>
        <w:pict>
          <v:polyline id="_x0000_s1030" style="position:absolute;left:0;text-align:left;z-index:-97537;mso-position-horizontal-relative:page;mso-position-vertical-relative:page" points="42.6pt,566.7pt,458.4pt,566.7pt,458.4pt,565.7pt,42.6pt,565.7pt,42.6pt,565.7pt" coordsize="8316,20" o:allowincell="f" fillcolor="black" stroked="f">
            <v:path arrowok="t"/>
            <w10:wrap anchorx="page" anchory="page"/>
          </v:polyline>
        </w:pict>
      </w:r>
      <w:r w:rsidRPr="00AC0608">
        <w:rPr>
          <w:noProof/>
        </w:rPr>
        <w:pict>
          <v:polyline id="_x0000_s1029" style="position:absolute;left:0;text-align:left;z-index:-97526;mso-position-horizontal:absolute;mso-position-horizontal-relative:page;mso-position-vertical:absolute;mso-position-vertical-relative:page" points="37.2pt,540.6pt,553.55pt,540.6pt" coordsize="10327,0" o:allowincell="f" filled="f" strokeweight=".48pt">
            <v:path arrowok="t"/>
            <w10:wrap anchorx="page" anchory="page"/>
          </v:polyline>
        </w:pict>
      </w:r>
      <w:r w:rsidRPr="00AC0608">
        <w:rPr>
          <w:noProof/>
        </w:rPr>
        <w:pict>
          <v:polyline id="_x0000_s1028" style="position:absolute;left:0;text-align:left;z-index:-97474;mso-position-horizontal:absolute;mso-position-horizontal-relative:page;mso-position-vertical:absolute;mso-position-vertical-relative:page" points="37.2pt,567.1pt,553.55pt,567.1pt" coordsize="10327,0" o:allowincell="f" filled="f" strokeweight=".48pt">
            <v:path arrowok="t"/>
            <w10:wrap anchorx="page" anchory="page"/>
          </v:polyline>
        </w:pict>
      </w:r>
      <w:r w:rsidRPr="00AC0608">
        <w:rPr>
          <w:noProof/>
        </w:rPr>
        <w:pict>
          <v:polyline id="_x0000_s1027" style="position:absolute;left:0;text-align:left;z-index:-97463;mso-position-horizontal:absolute;mso-position-horizontal-relative:page;mso-position-vertical:absolute;mso-position-vertical-relative:page" points="36.45pt,582.1pt,553.55pt,582.1pt" coordsize="10342,0" o:allowincell="f" filled="f" strokeweight=".48pt">
            <v:path arrowok="t"/>
            <w10:wrap anchorx="page" anchory="page"/>
          </v:polyline>
        </w:pict>
      </w:r>
      <w:r w:rsidR="005D43A0">
        <w:rPr>
          <w:noProof/>
          <w:lang w:val="el-GR" w:eastAsia="el-GR"/>
        </w:rPr>
        <w:drawing>
          <wp:anchor distT="0" distB="0" distL="114300" distR="114300" simplePos="0" relativeHeight="503219318" behindDoc="1" locked="0" layoutInCell="0" allowOverlap="1">
            <wp:simplePos x="0" y="0"/>
            <wp:positionH relativeFrom="page">
              <wp:posOffset>3530600</wp:posOffset>
            </wp:positionH>
            <wp:positionV relativeFrom="page">
              <wp:posOffset>641350</wp:posOffset>
            </wp:positionV>
            <wp:extent cx="537210" cy="53594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608" w:rsidRDefault="00AC0608">
      <w:pPr>
        <w:spacing w:after="0" w:line="200" w:lineRule="exact"/>
        <w:ind w:left="670"/>
        <w:rPr>
          <w:sz w:val="24"/>
          <w:szCs w:val="24"/>
        </w:rPr>
      </w:pPr>
    </w:p>
    <w:p w:rsidR="00AC0608" w:rsidRDefault="00AC0608">
      <w:pPr>
        <w:spacing w:after="0" w:line="255" w:lineRule="exact"/>
        <w:ind w:left="670"/>
        <w:rPr>
          <w:sz w:val="24"/>
          <w:szCs w:val="24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"/>
        <w:gridCol w:w="1360"/>
        <w:gridCol w:w="340"/>
        <w:gridCol w:w="660"/>
        <w:gridCol w:w="80"/>
        <w:gridCol w:w="1960"/>
        <w:gridCol w:w="720"/>
        <w:gridCol w:w="360"/>
        <w:gridCol w:w="720"/>
        <w:gridCol w:w="740"/>
        <w:gridCol w:w="340"/>
        <w:gridCol w:w="720"/>
        <w:gridCol w:w="540"/>
        <w:gridCol w:w="540"/>
        <w:gridCol w:w="860"/>
        <w:gridCol w:w="420"/>
        <w:gridCol w:w="380"/>
      </w:tblGrid>
      <w:tr w:rsidR="00AC0608" w:rsidRPr="005D43A0">
        <w:trPr>
          <w:trHeight w:hRule="exact" w:val="2061"/>
        </w:trPr>
        <w:tc>
          <w:tcPr>
            <w:tcW w:w="1080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322" w:lineRule="exact"/>
              <w:ind w:left="2906"/>
              <w:rPr>
                <w:sz w:val="24"/>
                <w:szCs w:val="24"/>
              </w:rPr>
            </w:pPr>
          </w:p>
          <w:p w:rsidR="00AC0608" w:rsidRDefault="00AC0608">
            <w:pPr>
              <w:spacing w:after="0" w:line="322" w:lineRule="exact"/>
              <w:ind w:left="2906"/>
              <w:rPr>
                <w:sz w:val="24"/>
                <w:szCs w:val="24"/>
              </w:rPr>
            </w:pPr>
          </w:p>
          <w:p w:rsidR="00AC0608" w:rsidRDefault="00AC0608">
            <w:pPr>
              <w:spacing w:after="0" w:line="322" w:lineRule="exact"/>
              <w:ind w:left="2906"/>
              <w:rPr>
                <w:sz w:val="24"/>
                <w:szCs w:val="24"/>
              </w:rPr>
            </w:pPr>
          </w:p>
          <w:p w:rsidR="00AC0608" w:rsidRPr="005D43A0" w:rsidRDefault="00B81DFF">
            <w:pPr>
              <w:spacing w:before="159" w:after="0" w:line="322" w:lineRule="exact"/>
              <w:ind w:left="2906"/>
              <w:rPr>
                <w:lang w:val="el-GR"/>
              </w:rPr>
            </w:pPr>
            <w:r w:rsidRPr="005D43A0">
              <w:rPr>
                <w:rFonts w:ascii="Arial Bold" w:hAnsi="Arial Bold" w:cs="Arial Bold"/>
                <w:color w:val="000000"/>
                <w:spacing w:val="-3"/>
                <w:sz w:val="28"/>
                <w:szCs w:val="28"/>
                <w:lang w:val="el-GR"/>
              </w:rPr>
              <w:t xml:space="preserve">ΥΠΕΥΘΥΝΗ ΔΗΛΩΣΗ </w:t>
            </w:r>
            <w:r w:rsidR="00354865" w:rsidRPr="005D43A0">
              <w:rPr>
                <w:rFonts w:ascii="Arial Bold" w:hAnsi="Arial Bold" w:cs="Arial Bold"/>
                <w:color w:val="000000"/>
                <w:spacing w:val="-3"/>
                <w:sz w:val="28"/>
                <w:szCs w:val="28"/>
                <w:lang w:val="el-GR"/>
              </w:rPr>
              <w:t>Επιχείρησης</w:t>
            </w:r>
          </w:p>
          <w:p w:rsidR="00AC0608" w:rsidRPr="005D43A0" w:rsidRDefault="00B81DFF">
            <w:pPr>
              <w:spacing w:after="0" w:line="144" w:lineRule="exact"/>
              <w:ind w:left="4482"/>
              <w:rPr>
                <w:lang w:val="el-GR"/>
              </w:rPr>
            </w:pPr>
            <w:r w:rsidRPr="005D43A0">
              <w:rPr>
                <w:rFonts w:ascii="Arial Bold" w:hAnsi="Arial Bold" w:cs="Arial Bold"/>
                <w:color w:val="000000"/>
                <w:spacing w:val="-3"/>
                <w:sz w:val="16"/>
                <w:szCs w:val="16"/>
                <w:lang w:val="el-GR"/>
              </w:rPr>
              <w:t>(</w:t>
            </w:r>
            <w:proofErr w:type="spellStart"/>
            <w:r w:rsidRPr="005D43A0">
              <w:rPr>
                <w:rFonts w:ascii="Arial Bold" w:hAnsi="Arial Bold" w:cs="Arial Bold"/>
                <w:color w:val="000000"/>
                <w:spacing w:val="-3"/>
                <w:sz w:val="16"/>
                <w:szCs w:val="16"/>
                <w:lang w:val="el-GR"/>
              </w:rPr>
              <w:t>άȡθȡο</w:t>
            </w:r>
            <w:proofErr w:type="spellEnd"/>
            <w:r w:rsidRPr="005D43A0">
              <w:rPr>
                <w:rFonts w:ascii="Arial Bold" w:hAnsi="Arial Bold" w:cs="Arial Bold"/>
                <w:color w:val="000000"/>
                <w:spacing w:val="-3"/>
                <w:sz w:val="16"/>
                <w:szCs w:val="16"/>
                <w:lang w:val="el-GR"/>
              </w:rPr>
              <w:t xml:space="preserve"> 8 Ν.1599/1986)</w:t>
            </w:r>
          </w:p>
        </w:tc>
      </w:tr>
      <w:tr w:rsidR="00AC0608">
        <w:trPr>
          <w:trHeight w:hRule="exact" w:val="465"/>
        </w:trPr>
        <w:tc>
          <w:tcPr>
            <w:tcW w:w="69" w:type="dxa"/>
            <w:tcBorders>
              <w:left w:val="single" w:sz="5" w:space="0" w:color="000000"/>
              <w:right w:val="single" w:sz="5" w:space="0" w:color="000000"/>
            </w:tcBorders>
          </w:tcPr>
          <w:p w:rsidR="00AC0608" w:rsidRPr="005D43A0" w:rsidRDefault="00AC0608">
            <w:pPr>
              <w:rPr>
                <w:lang w:val="el-GR"/>
              </w:rPr>
            </w:pPr>
          </w:p>
        </w:tc>
        <w:tc>
          <w:tcPr>
            <w:tcW w:w="994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Pr="005D43A0" w:rsidRDefault="00B81DFF">
            <w:pPr>
              <w:spacing w:before="21" w:after="0" w:line="207" w:lineRule="exact"/>
              <w:ind w:left="212"/>
              <w:rPr>
                <w:lang w:val="el-GR"/>
              </w:rPr>
            </w:pPr>
            <w:r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 xml:space="preserve">Η </w:t>
            </w:r>
            <w:r w:rsidR="00354865"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>ακρίβεια</w:t>
            </w:r>
            <w:r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 xml:space="preserve"> των </w:t>
            </w:r>
            <w:r w:rsidR="00354865"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>στοιχείων</w:t>
            </w:r>
            <w:r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 xml:space="preserve"> που υποβάλλονται με αυτή τη δήλωση </w:t>
            </w:r>
            <w:r w:rsidR="00354865"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>μπορεί</w:t>
            </w:r>
            <w:r w:rsidR="0035486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 xml:space="preserve"> να ελεγχθεί με βάση το αρχ</w:t>
            </w:r>
            <w:r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 xml:space="preserve">είο άλλων </w:t>
            </w:r>
            <w:r w:rsidR="00354865"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>υπηρεσιών</w:t>
            </w:r>
            <w:r w:rsidR="0035486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 xml:space="preserve"> (άρθρο</w:t>
            </w:r>
            <w:r w:rsidRPr="005D43A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l-GR"/>
              </w:rPr>
              <w:t xml:space="preserve"> 8</w:t>
            </w:r>
          </w:p>
          <w:p w:rsidR="00AC0608" w:rsidRDefault="00354865">
            <w:pPr>
              <w:spacing w:before="2" w:after="0" w:line="207" w:lineRule="exact"/>
              <w:ind w:left="4197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  <w:t>αρ</w:t>
            </w:r>
            <w:proofErr w:type="gramEnd"/>
            <w:r w:rsidR="00B81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 Ν. 1599/1986)</w:t>
            </w:r>
          </w:p>
        </w:tc>
        <w:tc>
          <w:tcPr>
            <w:tcW w:w="800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240"/>
        </w:trPr>
        <w:tc>
          <w:tcPr>
            <w:tcW w:w="10809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480"/>
        </w:trPr>
        <w:tc>
          <w:tcPr>
            <w:tcW w:w="6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B81DFF">
            <w:pPr>
              <w:spacing w:before="216" w:after="0" w:line="264" w:lineRule="exact"/>
              <w:ind w:left="1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(1)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20"/>
              <w:rPr>
                <w:sz w:val="24"/>
                <w:szCs w:val="24"/>
              </w:rPr>
            </w:pPr>
          </w:p>
          <w:p w:rsidR="00AC0608" w:rsidRDefault="00B81DFF">
            <w:pPr>
              <w:spacing w:before="28" w:after="0" w:line="184" w:lineRule="exact"/>
              <w:ind w:left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ΔΙΟΙΚΗΣΗ ΟΑΕΔ</w:t>
            </w:r>
          </w:p>
        </w:tc>
        <w:tc>
          <w:tcPr>
            <w:tcW w:w="38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434"/>
        </w:trPr>
        <w:tc>
          <w:tcPr>
            <w:tcW w:w="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1"/>
              <w:rPr>
                <w:sz w:val="24"/>
                <w:szCs w:val="24"/>
              </w:rPr>
            </w:pPr>
          </w:p>
          <w:p w:rsidR="00AC0608" w:rsidRPr="001B03E8" w:rsidRDefault="00B81DFF">
            <w:pPr>
              <w:spacing w:before="28" w:after="0" w:line="184" w:lineRule="exact"/>
              <w:ind w:left="111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w w:val="106"/>
                <w:sz w:val="16"/>
                <w:szCs w:val="16"/>
              </w:rPr>
              <w:t xml:space="preserve">Ο - Η 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16"/>
                <w:szCs w:val="16"/>
              </w:rPr>
              <w:t>Όνο</w:t>
            </w:r>
            <w:proofErr w:type="spellEnd"/>
            <w:r w:rsidR="001B03E8">
              <w:rPr>
                <w:rFonts w:ascii="Arial" w:hAnsi="Arial" w:cs="Arial"/>
                <w:color w:val="000000"/>
                <w:w w:val="106"/>
                <w:sz w:val="16"/>
                <w:szCs w:val="16"/>
                <w:lang w:val="el-GR"/>
              </w:rPr>
              <w:t>μα:</w:t>
            </w:r>
          </w:p>
        </w:tc>
        <w:tc>
          <w:tcPr>
            <w:tcW w:w="3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0"/>
              <w:rPr>
                <w:sz w:val="24"/>
                <w:szCs w:val="24"/>
              </w:rPr>
            </w:pPr>
          </w:p>
          <w:p w:rsidR="00AC0608" w:rsidRDefault="00B81DFF">
            <w:pPr>
              <w:spacing w:before="28" w:after="0" w:line="184" w:lineRule="exact"/>
              <w:ind w:left="11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Επώνυμο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432"/>
        </w:trPr>
        <w:tc>
          <w:tcPr>
            <w:tcW w:w="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1"/>
              <w:rPr>
                <w:sz w:val="24"/>
                <w:szCs w:val="24"/>
              </w:rPr>
            </w:pPr>
          </w:p>
          <w:p w:rsidR="00AC0608" w:rsidRDefault="001B03E8">
            <w:pPr>
              <w:spacing w:before="29" w:after="0" w:line="184" w:lineRule="exact"/>
              <w:ind w:left="111"/>
            </w:pPr>
            <w:proofErr w:type="spellStart"/>
            <w:r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Όνομ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16"/>
                <w:szCs w:val="16"/>
                <w:lang w:val="el-GR"/>
              </w:rPr>
              <w:t>α</w:t>
            </w:r>
            <w:r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 xml:space="preserve"> κ</w:t>
            </w:r>
            <w:r>
              <w:rPr>
                <w:rFonts w:ascii="Arial" w:hAnsi="Arial" w:cs="Arial"/>
                <w:color w:val="000000"/>
                <w:w w:val="107"/>
                <w:sz w:val="16"/>
                <w:szCs w:val="16"/>
                <w:lang w:val="el-GR"/>
              </w:rPr>
              <w:t>α</w:t>
            </w:r>
            <w:r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 xml:space="preserve">ι 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Επώνυμο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 xml:space="preserve"> Π</w:t>
            </w:r>
            <w:r>
              <w:rPr>
                <w:rFonts w:ascii="Arial" w:hAnsi="Arial" w:cs="Arial"/>
                <w:color w:val="000000"/>
                <w:w w:val="107"/>
                <w:sz w:val="16"/>
                <w:szCs w:val="16"/>
                <w:lang w:val="el-GR"/>
              </w:rPr>
              <w:t>ατ</w:t>
            </w:r>
            <w:proofErr w:type="spellStart"/>
            <w:r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έρ</w:t>
            </w:r>
            <w:proofErr w:type="spellEnd"/>
            <w:r>
              <w:rPr>
                <w:rFonts w:ascii="Arial" w:hAnsi="Arial" w:cs="Arial"/>
                <w:color w:val="000000"/>
                <w:w w:val="107"/>
                <w:sz w:val="16"/>
                <w:szCs w:val="16"/>
                <w:lang w:val="el-GR"/>
              </w:rPr>
              <w:t>α</w:t>
            </w:r>
            <w:r w:rsidR="00B81DFF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434"/>
        </w:trPr>
        <w:tc>
          <w:tcPr>
            <w:tcW w:w="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1"/>
              <w:rPr>
                <w:sz w:val="24"/>
                <w:szCs w:val="24"/>
              </w:rPr>
            </w:pPr>
          </w:p>
          <w:p w:rsidR="00AC0608" w:rsidRDefault="001B03E8">
            <w:pPr>
              <w:spacing w:before="30" w:after="0" w:line="184" w:lineRule="exact"/>
              <w:ind w:left="111"/>
            </w:pPr>
            <w:proofErr w:type="spellStart"/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Όνομ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16"/>
                <w:szCs w:val="16"/>
                <w:lang w:val="el-GR"/>
              </w:rPr>
              <w:t>α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 κ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  <w:lang w:val="el-GR"/>
              </w:rPr>
              <w:t>α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ι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Επώνυμο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Μητέρ</w:t>
            </w:r>
            <w:proofErr w:type="spellEnd"/>
            <w:r>
              <w:rPr>
                <w:rFonts w:ascii="Arial" w:hAnsi="Arial" w:cs="Arial"/>
                <w:color w:val="000000"/>
                <w:w w:val="104"/>
                <w:sz w:val="16"/>
                <w:szCs w:val="16"/>
                <w:lang w:val="el-GR"/>
              </w:rPr>
              <w:t>α</w:t>
            </w:r>
            <w:r w:rsidR="00B81DFF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ς:</w:t>
            </w:r>
          </w:p>
        </w:tc>
        <w:tc>
          <w:tcPr>
            <w:tcW w:w="7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434"/>
        </w:trPr>
        <w:tc>
          <w:tcPr>
            <w:tcW w:w="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207" w:lineRule="exact"/>
              <w:ind w:left="111"/>
              <w:rPr>
                <w:sz w:val="24"/>
                <w:szCs w:val="24"/>
              </w:rPr>
            </w:pPr>
          </w:p>
          <w:p w:rsidR="00AC0608" w:rsidRDefault="001B03E8">
            <w:pPr>
              <w:spacing w:after="0" w:line="186" w:lineRule="exact"/>
              <w:ind w:left="111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l-GR"/>
              </w:rPr>
              <w:t>α</w:t>
            </w:r>
            <w:r w:rsidR="00B81DFF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="00B81DFF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γέννησης</w:t>
            </w:r>
            <w:proofErr w:type="spellEnd"/>
            <w:r w:rsidR="00B81DFF">
              <w:rPr>
                <w:rFonts w:ascii="Arial" w:hAnsi="Arial" w:cs="Arial"/>
                <w:color w:val="000000"/>
                <w:spacing w:val="2"/>
                <w:sz w:val="15"/>
                <w:szCs w:val="15"/>
                <w:vertAlign w:val="superscript"/>
              </w:rPr>
              <w:t>(2)</w:t>
            </w:r>
            <w:r w:rsidR="00B81DFF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434"/>
        </w:trPr>
        <w:tc>
          <w:tcPr>
            <w:tcW w:w="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1"/>
              <w:rPr>
                <w:sz w:val="24"/>
                <w:szCs w:val="24"/>
              </w:rPr>
            </w:pPr>
          </w:p>
          <w:p w:rsidR="00AC0608" w:rsidRDefault="00B81DFF">
            <w:pPr>
              <w:spacing w:before="28" w:after="0" w:line="184" w:lineRule="exact"/>
              <w:ind w:left="111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Τόπος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434"/>
        </w:trPr>
        <w:tc>
          <w:tcPr>
            <w:tcW w:w="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1"/>
              <w:rPr>
                <w:sz w:val="24"/>
                <w:szCs w:val="24"/>
              </w:rPr>
            </w:pPr>
          </w:p>
          <w:p w:rsidR="00AC0608" w:rsidRDefault="001B03E8">
            <w:pPr>
              <w:spacing w:before="28" w:after="0" w:line="184" w:lineRule="exact"/>
              <w:ind w:left="111"/>
            </w:pPr>
            <w:proofErr w:type="spellStart"/>
            <w:r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  <w:t xml:space="preserve"> Τ</w:t>
            </w:r>
            <w:r>
              <w:rPr>
                <w:rFonts w:ascii="Arial" w:hAnsi="Arial" w:cs="Arial"/>
                <w:color w:val="000000"/>
                <w:w w:val="102"/>
                <w:sz w:val="16"/>
                <w:szCs w:val="16"/>
                <w:lang w:val="el-GR"/>
              </w:rPr>
              <w:t>α</w:t>
            </w:r>
            <w:proofErr w:type="spellStart"/>
            <w:r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  <w:t>υτότητ</w:t>
            </w:r>
            <w:proofErr w:type="spellEnd"/>
            <w:r>
              <w:rPr>
                <w:rFonts w:ascii="Arial" w:hAnsi="Arial" w:cs="Arial"/>
                <w:color w:val="000000"/>
                <w:w w:val="102"/>
                <w:sz w:val="16"/>
                <w:szCs w:val="16"/>
                <w:lang w:val="el-GR"/>
              </w:rPr>
              <w:t>α</w:t>
            </w:r>
            <w:r w:rsidR="00B81DFF"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  <w:t>ς:</w:t>
            </w:r>
          </w:p>
        </w:tc>
        <w:tc>
          <w:tcPr>
            <w:tcW w:w="3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0"/>
              <w:rPr>
                <w:sz w:val="24"/>
                <w:szCs w:val="24"/>
              </w:rPr>
            </w:pPr>
          </w:p>
          <w:p w:rsidR="00AC0608" w:rsidRDefault="00B81DFF">
            <w:pPr>
              <w:spacing w:before="28" w:after="0" w:line="184" w:lineRule="exact"/>
              <w:ind w:left="11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>
        <w:trPr>
          <w:trHeight w:hRule="exact" w:val="434"/>
        </w:trPr>
        <w:tc>
          <w:tcPr>
            <w:tcW w:w="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1"/>
              <w:rPr>
                <w:sz w:val="24"/>
                <w:szCs w:val="24"/>
              </w:rPr>
            </w:pPr>
          </w:p>
          <w:p w:rsidR="00AC0608" w:rsidRDefault="001B03E8">
            <w:pPr>
              <w:spacing w:before="29" w:after="0" w:line="184" w:lineRule="exact"/>
              <w:ind w:left="111"/>
            </w:pPr>
            <w:proofErr w:type="spellStart"/>
            <w:r>
              <w:rPr>
                <w:rFonts w:ascii="Arial" w:hAnsi="Arial" w:cs="Arial"/>
                <w:color w:val="000000"/>
                <w:w w:val="106"/>
                <w:sz w:val="16"/>
                <w:szCs w:val="16"/>
              </w:rPr>
              <w:t>Τόπος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16"/>
                <w:szCs w:val="16"/>
              </w:rPr>
              <w:t xml:space="preserve"> Κ</w:t>
            </w:r>
            <w:r>
              <w:rPr>
                <w:rFonts w:ascii="Arial" w:hAnsi="Arial" w:cs="Arial"/>
                <w:color w:val="000000"/>
                <w:w w:val="106"/>
                <w:sz w:val="16"/>
                <w:szCs w:val="16"/>
                <w:lang w:val="el-GR"/>
              </w:rPr>
              <w:t>α</w:t>
            </w:r>
            <w:proofErr w:type="spellStart"/>
            <w:r>
              <w:rPr>
                <w:rFonts w:ascii="Arial" w:hAnsi="Arial" w:cs="Arial"/>
                <w:color w:val="000000"/>
                <w:w w:val="106"/>
                <w:sz w:val="16"/>
                <w:szCs w:val="16"/>
              </w:rPr>
              <w:t>τοικί</w:t>
            </w:r>
            <w:proofErr w:type="spellEnd"/>
            <w:r>
              <w:rPr>
                <w:rFonts w:ascii="Arial" w:hAnsi="Arial" w:cs="Arial"/>
                <w:color w:val="000000"/>
                <w:w w:val="106"/>
                <w:sz w:val="16"/>
                <w:szCs w:val="16"/>
                <w:lang w:val="el-GR"/>
              </w:rPr>
              <w:t>α</w:t>
            </w:r>
            <w:r w:rsidR="00B81DFF">
              <w:rPr>
                <w:rFonts w:ascii="Arial" w:hAnsi="Arial" w:cs="Arial"/>
                <w:color w:val="000000"/>
                <w:w w:val="106"/>
                <w:sz w:val="16"/>
                <w:szCs w:val="16"/>
              </w:rPr>
              <w:t>ς: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09"/>
              <w:rPr>
                <w:sz w:val="24"/>
                <w:szCs w:val="24"/>
              </w:rPr>
            </w:pPr>
          </w:p>
          <w:p w:rsidR="00AC0608" w:rsidRDefault="00B81DFF">
            <w:pPr>
              <w:spacing w:before="29" w:after="0" w:line="184" w:lineRule="exact"/>
              <w:ind w:left="109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0"/>
              <w:rPr>
                <w:sz w:val="24"/>
                <w:szCs w:val="24"/>
              </w:rPr>
            </w:pPr>
          </w:p>
          <w:p w:rsidR="00AC0608" w:rsidRDefault="00B81DFF">
            <w:pPr>
              <w:spacing w:before="29" w:after="0" w:line="184" w:lineRule="exact"/>
              <w:ind w:left="11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0"/>
              <w:rPr>
                <w:sz w:val="24"/>
                <w:szCs w:val="24"/>
              </w:rPr>
            </w:pPr>
          </w:p>
          <w:p w:rsidR="00AC0608" w:rsidRDefault="00B81DFF">
            <w:pPr>
              <w:spacing w:before="29" w:after="0" w:line="184" w:lineRule="exact"/>
              <w:ind w:left="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</w:tr>
      <w:tr w:rsidR="00AC0608" w:rsidRPr="005D43A0">
        <w:trPr>
          <w:trHeight w:hRule="exact" w:val="561"/>
        </w:trPr>
        <w:tc>
          <w:tcPr>
            <w:tcW w:w="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2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>
            <w:pPr>
              <w:spacing w:after="0" w:line="184" w:lineRule="exact"/>
              <w:ind w:left="111"/>
              <w:rPr>
                <w:sz w:val="24"/>
                <w:szCs w:val="24"/>
              </w:rPr>
            </w:pPr>
          </w:p>
          <w:p w:rsidR="00AC0608" w:rsidRDefault="00B81DFF">
            <w:pPr>
              <w:spacing w:before="155" w:after="0" w:line="184" w:lineRule="exact"/>
              <w:ind w:left="111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(Fax):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Default="00AC0608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Pr="005D43A0" w:rsidRDefault="00B81DFF">
            <w:pPr>
              <w:spacing w:before="4" w:after="0" w:line="184" w:lineRule="exact"/>
              <w:ind w:left="141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Δ/</w:t>
            </w:r>
            <w:proofErr w:type="spellStart"/>
            <w:r w:rsidRPr="005D43A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νση</w:t>
            </w:r>
            <w:proofErr w:type="spellEnd"/>
            <w:r w:rsidRPr="005D43A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Ηλεκτρ.</w:t>
            </w:r>
          </w:p>
          <w:p w:rsidR="00AC0608" w:rsidRPr="005D43A0" w:rsidRDefault="00B81DFF">
            <w:pPr>
              <w:spacing w:after="0" w:line="182" w:lineRule="exact"/>
              <w:ind w:left="141"/>
              <w:rPr>
                <w:lang w:val="el-GR"/>
              </w:rPr>
            </w:pPr>
            <w:proofErr w:type="spellStart"/>
            <w:r w:rsidRPr="005D43A0">
              <w:rPr>
                <w:rFonts w:ascii="Arial" w:hAnsi="Arial" w:cs="Arial"/>
                <w:color w:val="000000"/>
                <w:w w:val="102"/>
                <w:sz w:val="16"/>
                <w:szCs w:val="16"/>
                <w:lang w:val="el-GR"/>
              </w:rPr>
              <w:t>ΤĮχυδρομείου</w:t>
            </w:r>
            <w:proofErr w:type="spellEnd"/>
          </w:p>
          <w:p w:rsidR="00AC0608" w:rsidRPr="005D43A0" w:rsidRDefault="00B81DFF">
            <w:pPr>
              <w:spacing w:before="2" w:after="0" w:line="184" w:lineRule="exact"/>
              <w:ind w:left="141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(Ε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mail</w:t>
            </w:r>
            <w:r w:rsidRPr="005D43A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Pr="005D43A0" w:rsidRDefault="00AC0608">
            <w:pPr>
              <w:rPr>
                <w:lang w:val="el-GR"/>
              </w:rPr>
            </w:pPr>
          </w:p>
        </w:tc>
        <w:tc>
          <w:tcPr>
            <w:tcW w:w="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608" w:rsidRPr="005D43A0" w:rsidRDefault="00AC0608">
            <w:pPr>
              <w:rPr>
                <w:lang w:val="el-GR"/>
              </w:rPr>
            </w:pPr>
          </w:p>
        </w:tc>
      </w:tr>
      <w:tr w:rsidR="00AC0608">
        <w:trPr>
          <w:trHeight w:hRule="exact" w:val="8092"/>
        </w:trPr>
        <w:tc>
          <w:tcPr>
            <w:tcW w:w="10809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08" w:rsidRPr="005D43A0" w:rsidRDefault="005D43A0">
            <w:pPr>
              <w:spacing w:before="207" w:after="0" w:line="264" w:lineRule="exact"/>
              <w:ind w:left="180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Με α</w:t>
            </w:r>
            <w:r w:rsidR="00B81DFF"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 xml:space="preserve">τομική μου ευθύνη </w:t>
            </w:r>
            <w:r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και</w:t>
            </w:r>
            <w:r w:rsidR="00B81DFF"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γνωρίζοντα</w:t>
            </w:r>
            <w:r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ς</w:t>
            </w:r>
            <w:r w:rsidR="00B81DFF"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 xml:space="preserve"> τις κυρώσεις </w:t>
            </w:r>
            <w:r w:rsidR="00B81DFF" w:rsidRPr="005D43A0">
              <w:rPr>
                <w:rFonts w:ascii="Arial" w:hAnsi="Arial" w:cs="Arial"/>
                <w:color w:val="000000"/>
                <w:w w:val="107"/>
                <w:sz w:val="19"/>
                <w:szCs w:val="19"/>
                <w:vertAlign w:val="superscript"/>
                <w:lang w:val="el-GR"/>
              </w:rPr>
              <w:t>(3)</w:t>
            </w:r>
            <w:r w:rsidR="00B81DFF"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 xml:space="preserve">, που </w:t>
            </w:r>
            <w:r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προβλέπονται</w:t>
            </w:r>
            <w:r w:rsidR="00B81DFF"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α</w:t>
            </w:r>
            <w:r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πό</w:t>
            </w:r>
            <w:r w:rsidR="00B81DFF"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 xml:space="preserve"> τις </w:t>
            </w:r>
            <w:r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διατάξεις της πα</w:t>
            </w:r>
            <w:r w:rsidR="00B81DFF" w:rsidRPr="005D43A0">
              <w:rPr>
                <w:rFonts w:ascii="Arial" w:hAnsi="Arial" w:cs="Arial"/>
                <w:color w:val="000000"/>
                <w:w w:val="107"/>
                <w:sz w:val="20"/>
                <w:szCs w:val="20"/>
                <w:lang w:val="el-GR"/>
              </w:rPr>
              <w:t>ρ. 6 του</w:t>
            </w:r>
          </w:p>
          <w:p w:rsidR="00AC0608" w:rsidRPr="005D43A0" w:rsidRDefault="00B81DFF">
            <w:pPr>
              <w:spacing w:after="0" w:line="221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>άρθρου 22 του Ν. 1599/1986, ως νόμιμος εκπρόσωπος της επιχείρησης ………………………..………………</w:t>
            </w:r>
          </w:p>
          <w:p w:rsidR="00AC0608" w:rsidRPr="005D43A0" w:rsidRDefault="00B81DFF">
            <w:pPr>
              <w:spacing w:before="3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……………………………………………..δηλώνω ότι:</w:t>
            </w:r>
          </w:p>
          <w:p w:rsidR="00AC0608" w:rsidRPr="005D43A0" w:rsidRDefault="00B81DFF">
            <w:pPr>
              <w:spacing w:before="61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Α. Η επιχείρηση έχει  Α.Μ.Ε ΙΚΑ.:…/…./…./…./…./…./…./…./…./    </w:t>
            </w:r>
            <w:r w:rsidR="005D43A0" w:rsidRPr="005D43A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και</w:t>
            </w:r>
            <w:r w:rsidRPr="005D43A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 Α.Φ.Μ.: .…/…./…./…./…./…./…./…./…./.</w:t>
            </w:r>
          </w:p>
          <w:p w:rsidR="00AC0608" w:rsidRPr="005D43A0" w:rsidRDefault="00B81DFF">
            <w:pPr>
              <w:spacing w:before="62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Β. Η επιχεί</w:t>
            </w:r>
            <w:r w:rsid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ρηση δεν έχει κάνει ούτε πρόκειτα</w:t>
            </w:r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ι </w:t>
            </w:r>
            <w:proofErr w:type="spellStart"/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νĮ</w:t>
            </w:r>
            <w:proofErr w:type="spellEnd"/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 κάνει χρήση των πόρων του ΛΑΕΚ </w:t>
            </w:r>
            <w:r w:rsidR="005D43A0"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μέσα</w:t>
            </w:r>
            <w:r w:rsid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 α</w:t>
            </w:r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πό το </w:t>
            </w:r>
            <w:r w:rsidR="005D43A0"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πρόγραμμα</w:t>
            </w:r>
          </w:p>
          <w:p w:rsidR="00AC0608" w:rsidRPr="005D43A0" w:rsidRDefault="005D43A0">
            <w:pPr>
              <w:spacing w:before="1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>επαγγελματικής</w:t>
            </w:r>
            <w:r w:rsidR="00B81DFF"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 xml:space="preserve"> </w:t>
            </w:r>
            <w:r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>κατάρτισης</w:t>
            </w:r>
            <w:r w:rsidR="00B81DFF"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 xml:space="preserve"> ΛΑΕΚ 0,24% </w:t>
            </w:r>
            <w:r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>για</w:t>
            </w:r>
            <w:r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 xml:space="preserve"> τα </w:t>
            </w:r>
            <w:r w:rsidR="00B81DFF"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 xml:space="preserve">έτη </w:t>
            </w:r>
            <w:r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>2018- 2019</w:t>
            </w:r>
            <w:r w:rsidR="00B81DFF"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>.</w:t>
            </w:r>
          </w:p>
          <w:p w:rsidR="00AC0608" w:rsidRPr="005D43A0" w:rsidRDefault="00B81DFF">
            <w:pPr>
              <w:spacing w:before="62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Γ. Η επιχείρηση </w:t>
            </w:r>
            <w:r w:rsid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α</w:t>
            </w:r>
            <w:r w:rsidR="005D43A0"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σχοληθεί</w:t>
            </w:r>
            <w:r w:rsid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 έως 49 άτομα</w:t>
            </w:r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 </w:t>
            </w:r>
            <w:r w:rsidR="005D43A0"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συμπεριλαμβανομένων</w:t>
            </w:r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 των </w:t>
            </w:r>
            <w:r w:rsidR="005D43A0"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εργαζομένων</w:t>
            </w:r>
            <w:r w:rsid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 στα υποκατασ</w:t>
            </w:r>
            <w:r w:rsidR="005D43A0"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>τήματα</w:t>
            </w:r>
            <w:r w:rsidRPr="005D43A0">
              <w:rPr>
                <w:rFonts w:ascii="Arial" w:hAnsi="Arial" w:cs="Arial"/>
                <w:color w:val="000000"/>
                <w:w w:val="105"/>
                <w:sz w:val="20"/>
                <w:szCs w:val="20"/>
                <w:lang w:val="el-GR"/>
              </w:rPr>
              <w:t xml:space="preserve"> της.</w:t>
            </w:r>
          </w:p>
          <w:p w:rsidR="00AC0608" w:rsidRPr="005D43A0" w:rsidRDefault="00AC0608">
            <w:pPr>
              <w:spacing w:after="0" w:line="229" w:lineRule="exact"/>
              <w:ind w:left="180"/>
              <w:rPr>
                <w:sz w:val="24"/>
                <w:szCs w:val="24"/>
                <w:lang w:val="el-GR"/>
              </w:rPr>
            </w:pPr>
          </w:p>
          <w:p w:rsidR="00AC0608" w:rsidRPr="005D43A0" w:rsidRDefault="00B81DFF">
            <w:pPr>
              <w:spacing w:before="10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12"/>
                <w:sz w:val="20"/>
                <w:szCs w:val="20"/>
                <w:lang w:val="el-GR"/>
              </w:rPr>
              <w:t xml:space="preserve">Δ. Οι </w:t>
            </w:r>
            <w:r w:rsidR="005D43A0" w:rsidRPr="005D43A0">
              <w:rPr>
                <w:rFonts w:ascii="Arial" w:hAnsi="Arial" w:cs="Arial"/>
                <w:color w:val="000000"/>
                <w:w w:val="112"/>
                <w:sz w:val="20"/>
                <w:szCs w:val="20"/>
                <w:lang w:val="el-GR"/>
              </w:rPr>
              <w:t>εργαζόμενοι</w:t>
            </w:r>
            <w:r w:rsidR="005D43A0">
              <w:rPr>
                <w:rFonts w:ascii="Arial" w:hAnsi="Arial" w:cs="Arial"/>
                <w:color w:val="000000"/>
                <w:w w:val="112"/>
                <w:sz w:val="20"/>
                <w:szCs w:val="20"/>
                <w:lang w:val="el-GR"/>
              </w:rPr>
              <w:t xml:space="preserve"> της επιχείρησης οι οποίοι θα </w:t>
            </w:r>
            <w:r w:rsidRPr="005D43A0">
              <w:rPr>
                <w:rFonts w:ascii="Arial" w:hAnsi="Arial" w:cs="Arial"/>
                <w:color w:val="000000"/>
                <w:w w:val="112"/>
                <w:sz w:val="20"/>
                <w:szCs w:val="20"/>
                <w:lang w:val="el-GR"/>
              </w:rPr>
              <w:t xml:space="preserve">συμμετέχουν στο </w:t>
            </w:r>
            <w:r w:rsidR="005D43A0" w:rsidRPr="005D43A0">
              <w:rPr>
                <w:rFonts w:ascii="Arial" w:hAnsi="Arial" w:cs="Arial"/>
                <w:color w:val="000000"/>
                <w:w w:val="112"/>
                <w:sz w:val="20"/>
                <w:szCs w:val="20"/>
                <w:lang w:val="el-GR"/>
              </w:rPr>
              <w:t>πρόγραμμα</w:t>
            </w:r>
            <w:r w:rsidR="005D43A0">
              <w:rPr>
                <w:rFonts w:ascii="Arial" w:hAnsi="Arial" w:cs="Arial"/>
                <w:color w:val="000000"/>
                <w:w w:val="112"/>
                <w:sz w:val="20"/>
                <w:szCs w:val="20"/>
                <w:lang w:val="el-GR"/>
              </w:rPr>
              <w:t xml:space="preserve"> δεν θα</w:t>
            </w:r>
            <w:r w:rsidRPr="005D43A0">
              <w:rPr>
                <w:rFonts w:ascii="Arial" w:hAnsi="Arial" w:cs="Arial"/>
                <w:color w:val="000000"/>
                <w:w w:val="112"/>
                <w:sz w:val="20"/>
                <w:szCs w:val="20"/>
                <w:lang w:val="el-GR"/>
              </w:rPr>
              <w:t xml:space="preserve"> </w:t>
            </w:r>
            <w:r w:rsidR="005D43A0" w:rsidRPr="005D43A0">
              <w:rPr>
                <w:rFonts w:ascii="Arial" w:hAnsi="Arial" w:cs="Arial"/>
                <w:color w:val="000000"/>
                <w:w w:val="112"/>
                <w:sz w:val="20"/>
                <w:szCs w:val="20"/>
                <w:lang w:val="el-GR"/>
              </w:rPr>
              <w:t>παρακολουθήσουν</w:t>
            </w:r>
          </w:p>
          <w:p w:rsidR="00AC0608" w:rsidRPr="005D43A0" w:rsidRDefault="005D43A0">
            <w:pPr>
              <w:spacing w:before="1" w:after="0" w:line="229" w:lineRule="exact"/>
              <w:ind w:left="180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περισσότερα</w:t>
            </w:r>
            <w:r w:rsidR="00B81DFF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 του ενός (1) 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προγράμματα</w:t>
            </w:r>
            <w:r w:rsidR="00B81DFF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κατάρτισης</w:t>
            </w:r>
            <w:r w:rsidR="00B81DFF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χρηματοδοτούμενα</w:t>
            </w:r>
            <w:r w:rsidR="00B81DFF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Από</w:t>
            </w:r>
            <w:r w:rsidR="00B81DFF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τον ΛΑΕΚ  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κατά</w:t>
            </w:r>
            <w:r w:rsidR="00B81DFF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τη 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διάρκεια</w:t>
            </w:r>
            <w:r w:rsidR="00B81DFF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ισχύος</w:t>
            </w:r>
          </w:p>
          <w:p w:rsidR="00AC0608" w:rsidRPr="005D43A0" w:rsidRDefault="00B81DFF">
            <w:pPr>
              <w:spacing w:before="1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 xml:space="preserve">της  </w:t>
            </w:r>
            <w:r w:rsidR="005D43A0"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>παρούσας</w:t>
            </w:r>
            <w:r w:rsidRPr="005D43A0">
              <w:rPr>
                <w:rFonts w:ascii="Arial" w:hAnsi="Arial" w:cs="Arial"/>
                <w:color w:val="000000"/>
                <w:w w:val="103"/>
                <w:sz w:val="20"/>
                <w:szCs w:val="20"/>
                <w:lang w:val="el-GR"/>
              </w:rPr>
              <w:t xml:space="preserve"> εγκυκλίου.</w:t>
            </w:r>
          </w:p>
          <w:p w:rsidR="00AC0608" w:rsidRPr="005D43A0" w:rsidRDefault="00B81DFF">
            <w:pPr>
              <w:spacing w:before="62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Ε. Οι </w:t>
            </w:r>
            <w:r w:rsidR="005D43A0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καταρτιζόμενοι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δεν </w:t>
            </w:r>
            <w:proofErr w:type="spellStart"/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θĮ</w:t>
            </w:r>
            <w:proofErr w:type="spellEnd"/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</w:t>
            </w:r>
            <w:r w:rsidR="005D43A0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Απολυθούν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</w:t>
            </w:r>
            <w:r w:rsidR="005D43A0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καθ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όλο το χρονικό </w:t>
            </w:r>
            <w:r w:rsidR="005D43A0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διάστημα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 xml:space="preserve"> της </w:t>
            </w:r>
            <w:r w:rsidR="005D43A0"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κατάρτισης</w:t>
            </w:r>
            <w:r w:rsidRPr="005D43A0">
              <w:rPr>
                <w:rFonts w:ascii="Arial" w:hAnsi="Arial" w:cs="Arial"/>
                <w:color w:val="000000"/>
                <w:w w:val="104"/>
                <w:sz w:val="20"/>
                <w:szCs w:val="20"/>
                <w:lang w:val="el-GR"/>
              </w:rPr>
              <w:t>.</w:t>
            </w:r>
          </w:p>
          <w:p w:rsidR="00AC0608" w:rsidRPr="005D43A0" w:rsidRDefault="00B81DFF">
            <w:pPr>
              <w:spacing w:before="71" w:after="0" w:line="229" w:lineRule="exact"/>
              <w:ind w:left="18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spacing w:val="3"/>
                <w:sz w:val="20"/>
                <w:szCs w:val="20"/>
                <w:u w:val="single"/>
                <w:lang w:val="el-GR"/>
              </w:rPr>
              <w:t xml:space="preserve">(Προσοχή, η </w:t>
            </w:r>
            <w:r w:rsidR="005D43A0" w:rsidRPr="005D43A0">
              <w:rPr>
                <w:rFonts w:ascii="Arial" w:hAnsi="Arial" w:cs="Arial"/>
                <w:color w:val="000000"/>
                <w:spacing w:val="3"/>
                <w:sz w:val="20"/>
                <w:szCs w:val="20"/>
                <w:u w:val="single"/>
                <w:lang w:val="el-GR"/>
              </w:rPr>
              <w:t>παράγραφος</w:t>
            </w:r>
            <w:r w:rsidRPr="005D43A0">
              <w:rPr>
                <w:rFonts w:ascii="Arial" w:hAnsi="Arial" w:cs="Arial"/>
                <w:color w:val="000000"/>
                <w:spacing w:val="3"/>
                <w:sz w:val="20"/>
                <w:szCs w:val="20"/>
                <w:u w:val="single"/>
                <w:lang w:val="el-GR"/>
              </w:rPr>
              <w:t xml:space="preserve"> (ε) της </w:t>
            </w:r>
            <w:r w:rsidR="005D43A0" w:rsidRPr="005D43A0">
              <w:rPr>
                <w:rFonts w:ascii="Arial" w:hAnsi="Arial" w:cs="Arial"/>
                <w:color w:val="000000"/>
                <w:spacing w:val="3"/>
                <w:sz w:val="20"/>
                <w:szCs w:val="20"/>
                <w:u w:val="single"/>
                <w:lang w:val="el-GR"/>
              </w:rPr>
              <w:t>παρούσης</w:t>
            </w:r>
            <w:r w:rsidRPr="005D43A0">
              <w:rPr>
                <w:rFonts w:ascii="Arial" w:hAnsi="Arial" w:cs="Arial"/>
                <w:color w:val="000000"/>
                <w:spacing w:val="3"/>
                <w:sz w:val="20"/>
                <w:szCs w:val="20"/>
                <w:u w:val="single"/>
                <w:lang w:val="el-GR"/>
              </w:rPr>
              <w:t xml:space="preserve"> δήλωσης δεν </w:t>
            </w:r>
            <w:r w:rsidR="005D43A0" w:rsidRPr="005D43A0">
              <w:rPr>
                <w:rFonts w:ascii="Arial" w:hAnsi="Arial" w:cs="Arial"/>
                <w:color w:val="000000"/>
                <w:spacing w:val="3"/>
                <w:sz w:val="20"/>
                <w:szCs w:val="20"/>
                <w:u w:val="single"/>
                <w:lang w:val="el-GR"/>
              </w:rPr>
              <w:t>Αφορά</w:t>
            </w:r>
            <w:r w:rsidRPr="005D43A0">
              <w:rPr>
                <w:rFonts w:ascii="Arial" w:hAnsi="Arial" w:cs="Arial"/>
                <w:color w:val="000000"/>
                <w:spacing w:val="3"/>
                <w:sz w:val="20"/>
                <w:szCs w:val="20"/>
                <w:u w:val="single"/>
                <w:lang w:val="el-GR"/>
              </w:rPr>
              <w:t xml:space="preserve"> τις εποχικές επιχειρήσεις οι οποίες επιθυμούν</w:t>
            </w:r>
          </w:p>
          <w:p w:rsidR="00AC0608" w:rsidRPr="005D43A0" w:rsidRDefault="00B81DFF">
            <w:pPr>
              <w:spacing w:before="2" w:after="0" w:line="229" w:lineRule="exact"/>
              <w:ind w:left="180"/>
              <w:rPr>
                <w:lang w:val="el-GR"/>
              </w:rPr>
            </w:pPr>
            <w:proofErr w:type="spellStart"/>
            <w:r w:rsidRPr="005D43A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l-GR"/>
              </w:rPr>
              <w:t>νĮ</w:t>
            </w:r>
            <w:proofErr w:type="spellEnd"/>
            <w:r w:rsidRPr="005D43A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l-GR"/>
              </w:rPr>
              <w:t xml:space="preserve"> </w:t>
            </w:r>
            <w:r w:rsidR="005D43A0" w:rsidRPr="005D43A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l-GR"/>
              </w:rPr>
              <w:t>καταρτίζουν</w:t>
            </w:r>
            <w:r w:rsidRPr="005D43A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l-GR"/>
              </w:rPr>
              <w:t xml:space="preserve"> το προσωπικό τους το χρονικό </w:t>
            </w:r>
            <w:r w:rsidR="005D43A0" w:rsidRPr="005D43A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l-GR"/>
              </w:rPr>
              <w:t>διάστημα</w:t>
            </w:r>
            <w:r w:rsidRPr="005D43A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l-GR"/>
              </w:rPr>
              <w:t xml:space="preserve"> εκτός της εποχικής </w:t>
            </w:r>
            <w:r w:rsidR="005D43A0" w:rsidRPr="005D43A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l-GR"/>
              </w:rPr>
              <w:t>λειτουργίας</w:t>
            </w:r>
            <w:r w:rsidRPr="005D43A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l-GR"/>
              </w:rPr>
              <w:t xml:space="preserve"> τους)</w:t>
            </w:r>
          </w:p>
          <w:p w:rsidR="00AC0608" w:rsidRPr="005D43A0" w:rsidRDefault="00B81DFF">
            <w:pPr>
              <w:spacing w:before="71" w:after="0" w:line="229" w:lineRule="exact"/>
              <w:ind w:left="9922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(4)</w:t>
            </w:r>
          </w:p>
          <w:p w:rsidR="00AC0608" w:rsidRPr="005D43A0" w:rsidRDefault="00AC0608">
            <w:pPr>
              <w:spacing w:after="0" w:line="184" w:lineRule="exact"/>
              <w:ind w:left="7560"/>
              <w:rPr>
                <w:sz w:val="24"/>
                <w:szCs w:val="24"/>
                <w:lang w:val="el-GR"/>
              </w:rPr>
            </w:pPr>
          </w:p>
          <w:p w:rsidR="00AC0608" w:rsidRPr="005D43A0" w:rsidRDefault="005D43A0">
            <w:pPr>
              <w:tabs>
                <w:tab w:val="left" w:pos="8721"/>
              </w:tabs>
              <w:spacing w:before="16" w:after="0" w:line="184" w:lineRule="exact"/>
              <w:ind w:left="756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3"/>
                <w:sz w:val="16"/>
                <w:szCs w:val="16"/>
                <w:lang w:val="el-GR"/>
              </w:rPr>
              <w:t>Ημερομηνία</w:t>
            </w:r>
            <w:r w:rsidR="00B81DFF" w:rsidRPr="005D43A0">
              <w:rPr>
                <w:rFonts w:ascii="Arial" w:hAnsi="Arial" w:cs="Arial"/>
                <w:color w:val="000000"/>
                <w:w w:val="103"/>
                <w:sz w:val="16"/>
                <w:szCs w:val="16"/>
                <w:lang w:val="el-GR"/>
              </w:rPr>
              <w:t>:</w:t>
            </w:r>
            <w:r w:rsidR="00B81DFF" w:rsidRPr="005D43A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ab/>
            </w:r>
            <w:r w:rsidR="00B81DFF" w:rsidRPr="005D43A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……/….../………</w:t>
            </w:r>
          </w:p>
          <w:p w:rsidR="00AC0608" w:rsidRPr="005D43A0" w:rsidRDefault="00AC0608">
            <w:pPr>
              <w:spacing w:after="0" w:line="184" w:lineRule="exact"/>
              <w:ind w:left="9120"/>
              <w:rPr>
                <w:sz w:val="24"/>
                <w:szCs w:val="24"/>
                <w:lang w:val="el-GR"/>
              </w:rPr>
            </w:pPr>
          </w:p>
          <w:p w:rsidR="00AC0608" w:rsidRPr="005D43A0" w:rsidRDefault="00B81DFF">
            <w:pPr>
              <w:spacing w:before="1" w:after="0" w:line="184" w:lineRule="exact"/>
              <w:ind w:left="9120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2"/>
                <w:sz w:val="16"/>
                <w:szCs w:val="16"/>
                <w:lang w:val="el-GR"/>
              </w:rPr>
              <w:t>Ο - Η Δηλ.</w:t>
            </w:r>
          </w:p>
          <w:p w:rsidR="00AC0608" w:rsidRPr="005D43A0" w:rsidRDefault="00AC0608">
            <w:pPr>
              <w:spacing w:after="0" w:line="184" w:lineRule="exact"/>
              <w:ind w:left="9034"/>
              <w:rPr>
                <w:sz w:val="24"/>
                <w:szCs w:val="24"/>
                <w:lang w:val="el-GR"/>
              </w:rPr>
            </w:pPr>
          </w:p>
          <w:p w:rsidR="00AC0608" w:rsidRPr="005D43A0" w:rsidRDefault="00AC0608">
            <w:pPr>
              <w:spacing w:after="0" w:line="184" w:lineRule="exact"/>
              <w:ind w:left="9034"/>
              <w:rPr>
                <w:sz w:val="24"/>
                <w:szCs w:val="24"/>
                <w:lang w:val="el-GR"/>
              </w:rPr>
            </w:pPr>
          </w:p>
          <w:p w:rsidR="00AC0608" w:rsidRPr="005D43A0" w:rsidRDefault="00B81DFF">
            <w:pPr>
              <w:spacing w:before="183" w:after="0" w:line="184" w:lineRule="exact"/>
              <w:ind w:left="9034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3"/>
                <w:sz w:val="16"/>
                <w:szCs w:val="16"/>
                <w:lang w:val="el-GR"/>
              </w:rPr>
              <w:t>(</w:t>
            </w:r>
            <w:r w:rsidR="006D2D2E" w:rsidRPr="005D43A0">
              <w:rPr>
                <w:rFonts w:ascii="Arial" w:hAnsi="Arial" w:cs="Arial"/>
                <w:color w:val="000000"/>
                <w:w w:val="103"/>
                <w:sz w:val="16"/>
                <w:szCs w:val="16"/>
                <w:lang w:val="el-GR"/>
              </w:rPr>
              <w:t>Υπογραφή</w:t>
            </w:r>
            <w:r w:rsidRPr="005D43A0">
              <w:rPr>
                <w:rFonts w:ascii="Arial" w:hAnsi="Arial" w:cs="Arial"/>
                <w:color w:val="000000"/>
                <w:w w:val="103"/>
                <w:sz w:val="16"/>
                <w:szCs w:val="16"/>
                <w:lang w:val="el-GR"/>
              </w:rPr>
              <w:t>)</w:t>
            </w:r>
          </w:p>
          <w:p w:rsidR="006D2D2E" w:rsidRDefault="006D2D2E">
            <w:pPr>
              <w:spacing w:before="3" w:after="0" w:line="207" w:lineRule="exact"/>
              <w:ind w:left="8455"/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</w:pPr>
          </w:p>
          <w:p w:rsidR="00AC0608" w:rsidRPr="005D43A0" w:rsidRDefault="006D2D2E">
            <w:pPr>
              <w:spacing w:before="3" w:after="0" w:line="207" w:lineRule="exact"/>
              <w:ind w:left="8455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Σφραγίδα</w:t>
            </w:r>
            <w:r w:rsidR="00B81DFF"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 xml:space="preserve"> της </w:t>
            </w:r>
            <w:proofErr w:type="spellStart"/>
            <w:r w:rsidR="00B81DFF"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επιχ</w:t>
            </w:r>
            <w:proofErr w:type="spellEnd"/>
            <w:r w:rsidR="00B81DFF"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/σης</w:t>
            </w:r>
          </w:p>
          <w:p w:rsidR="006D2D2E" w:rsidRDefault="006D2D2E">
            <w:pPr>
              <w:spacing w:after="0" w:line="207" w:lineRule="exact"/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</w:pPr>
          </w:p>
          <w:p w:rsidR="006D2D2E" w:rsidRDefault="006D2D2E">
            <w:pPr>
              <w:spacing w:after="0" w:line="207" w:lineRule="exact"/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</w:pPr>
          </w:p>
          <w:p w:rsidR="006D2D2E" w:rsidRDefault="006D2D2E">
            <w:pPr>
              <w:spacing w:after="0" w:line="207" w:lineRule="exact"/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</w:pPr>
          </w:p>
          <w:p w:rsidR="00AC0608" w:rsidRPr="005D43A0" w:rsidRDefault="00B81DFF">
            <w:pPr>
              <w:spacing w:after="0" w:line="207" w:lineRule="exact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 xml:space="preserve">(1) </w:t>
            </w:r>
            <w:r w:rsidR="006D2D2E"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Αναγράφεται</w:t>
            </w:r>
            <w:r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 xml:space="preserve"> </w:t>
            </w:r>
            <w:r w:rsidR="006D2D2E"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Από</w:t>
            </w:r>
            <w:r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 xml:space="preserve"> τον </w:t>
            </w:r>
            <w:r w:rsidR="006D2D2E"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ενδιαφερόμενο</w:t>
            </w:r>
            <w:r w:rsidR="006D2D2E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 xml:space="preserve"> πολίτη ή Αρχή ή η Υπηρεσία του δημόσιου τομέα</w:t>
            </w:r>
            <w:r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 xml:space="preserve">, που </w:t>
            </w:r>
            <w:r w:rsidR="006D2D2E"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Απευθύνεται</w:t>
            </w:r>
            <w:r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 xml:space="preserve"> η </w:t>
            </w:r>
            <w:r w:rsidR="006D2D2E"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Αίτηση</w:t>
            </w:r>
            <w:r w:rsidRPr="005D43A0">
              <w:rPr>
                <w:rFonts w:ascii="Arial" w:hAnsi="Arial" w:cs="Arial"/>
                <w:color w:val="000000"/>
                <w:w w:val="103"/>
                <w:sz w:val="18"/>
                <w:szCs w:val="18"/>
                <w:lang w:val="el-GR"/>
              </w:rPr>
              <w:t>.</w:t>
            </w:r>
          </w:p>
          <w:p w:rsidR="00AC0608" w:rsidRPr="005D43A0" w:rsidRDefault="00B81DFF">
            <w:pPr>
              <w:spacing w:after="0" w:line="206" w:lineRule="exact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 xml:space="preserve">(2) </w:t>
            </w:r>
            <w:r w:rsidR="006D2D2E"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>Αναγράφεται</w:t>
            </w:r>
            <w:r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 xml:space="preserve"> ολογράφως.</w:t>
            </w:r>
          </w:p>
          <w:p w:rsidR="00AC0608" w:rsidRPr="005D43A0" w:rsidRDefault="00B81DFF">
            <w:pPr>
              <w:spacing w:before="3" w:after="0" w:line="207" w:lineRule="exact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 xml:space="preserve">(3) «Όποιος εν γνώσει του δηλώνει ψευδή </w:t>
            </w:r>
            <w:r w:rsidR="006D2D2E"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>γεγονότα</w:t>
            </w:r>
            <w:r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 xml:space="preserve"> ή </w:t>
            </w:r>
            <w:r w:rsidR="006D2D2E"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>Αρνείται</w:t>
            </w:r>
            <w:r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 xml:space="preserve"> ή </w:t>
            </w:r>
            <w:r w:rsidR="006D2D2E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>Αποκρύπτει τα</w:t>
            </w:r>
            <w:r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 xml:space="preserve"> </w:t>
            </w:r>
            <w:r w:rsidR="006D2D2E"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>Αληθινά</w:t>
            </w:r>
            <w:r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 xml:space="preserve"> με </w:t>
            </w:r>
            <w:r w:rsidR="006D2D2E"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>έγγραφη</w:t>
            </w:r>
            <w:r w:rsidRPr="005D43A0">
              <w:rPr>
                <w:rFonts w:ascii="Arial" w:hAnsi="Arial" w:cs="Arial"/>
                <w:color w:val="000000"/>
                <w:w w:val="108"/>
                <w:sz w:val="18"/>
                <w:szCs w:val="18"/>
                <w:lang w:val="el-GR"/>
              </w:rPr>
              <w:t xml:space="preserve"> υπεύθυνη δήλωση του</w:t>
            </w:r>
          </w:p>
          <w:p w:rsidR="00AC0608" w:rsidRPr="005D43A0" w:rsidRDefault="00B81DFF">
            <w:pPr>
              <w:spacing w:after="0" w:line="207" w:lineRule="exact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 xml:space="preserve">άρθρου 8 </w:t>
            </w:r>
            <w:r w:rsidR="006D2D2E"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>τιμωρείται</w:t>
            </w:r>
            <w:r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 xml:space="preserve"> με φυλάκιση τουλάχιστον τριών μηνών. Εάν ο </w:t>
            </w:r>
            <w:r w:rsidR="006D2D2E"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>υπαίτιος</w:t>
            </w:r>
            <w:r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 xml:space="preserve"> </w:t>
            </w:r>
            <w:r w:rsidR="006D2D2E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 xml:space="preserve"> των πράξεων σκόπευε να</w:t>
            </w:r>
            <w:r w:rsidRPr="005D43A0">
              <w:rPr>
                <w:rFonts w:ascii="Arial" w:hAnsi="Arial" w:cs="Arial"/>
                <w:color w:val="000000"/>
                <w:w w:val="102"/>
                <w:sz w:val="18"/>
                <w:szCs w:val="18"/>
                <w:lang w:val="el-GR"/>
              </w:rPr>
              <w:t xml:space="preserve"> προσπορίσει στον</w:t>
            </w:r>
          </w:p>
          <w:p w:rsidR="00AC0608" w:rsidRPr="005D43A0" w:rsidRDefault="006D2D2E">
            <w:pPr>
              <w:spacing w:after="0" w:line="206" w:lineRule="exact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>εαυτόν</w:t>
            </w:r>
            <w:r w:rsidR="00B81DFF"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 xml:space="preserve"> του ή σε άλλον </w:t>
            </w:r>
            <w:r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>περιουσιακό</w:t>
            </w:r>
            <w:r w:rsidR="00B81DFF"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 xml:space="preserve"> όφελος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>βλάπτοντα</w:t>
            </w:r>
            <w:r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>ς</w:t>
            </w:r>
            <w:r w:rsidR="00B81DFF"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 xml:space="preserve"> τρίτον ή σκόπευε </w:t>
            </w:r>
            <w:proofErr w:type="spellStart"/>
            <w:r w:rsidR="00B81DFF"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>νĮ</w:t>
            </w:r>
            <w:proofErr w:type="spellEnd"/>
            <w:r w:rsidR="00B81DFF"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 xml:space="preserve"> βλάψει άλλον, </w:t>
            </w:r>
            <w:r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>τιμωρείται</w:t>
            </w:r>
            <w:r w:rsidR="00B81DFF" w:rsidRPr="005D43A0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l-GR"/>
              </w:rPr>
              <w:t xml:space="preserve"> με κάθειρξη μέχρι 10 ετών.</w:t>
            </w:r>
          </w:p>
          <w:p w:rsidR="00AC0608" w:rsidRPr="005D43A0" w:rsidRDefault="00B81DFF">
            <w:pPr>
              <w:spacing w:before="1" w:after="0" w:line="207" w:lineRule="exact"/>
              <w:rPr>
                <w:lang w:val="el-GR"/>
              </w:rPr>
            </w:pPr>
            <w:r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 xml:space="preserve">(4) Σε περίπτωση </w:t>
            </w:r>
            <w:r w:rsidR="006D2D2E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>Ανεπάρκεια</w:t>
            </w:r>
            <w:r w:rsidR="006D2D2E"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>ς</w:t>
            </w:r>
            <w:r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 xml:space="preserve"> χώρου η δήλωση </w:t>
            </w:r>
            <w:r w:rsidR="006D2D2E"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>συνεχίζεται</w:t>
            </w:r>
            <w:r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 xml:space="preserve"> στην πίσω όψη της </w:t>
            </w:r>
            <w:r w:rsidR="006D2D2E"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>και</w:t>
            </w:r>
            <w:r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 xml:space="preserve"> </w:t>
            </w:r>
            <w:r w:rsidR="006D2D2E"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>υπογράφεται</w:t>
            </w:r>
            <w:r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 xml:space="preserve"> </w:t>
            </w:r>
            <w:r w:rsidR="006D2D2E"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>Από</w:t>
            </w:r>
            <w:r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 xml:space="preserve"> τον </w:t>
            </w:r>
            <w:r w:rsidR="006D2D2E"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>δηλούντα</w:t>
            </w:r>
            <w:r w:rsidRPr="005D43A0">
              <w:rPr>
                <w:rFonts w:ascii="Arial" w:hAnsi="Arial" w:cs="Arial"/>
                <w:color w:val="000000"/>
                <w:w w:val="109"/>
                <w:sz w:val="18"/>
                <w:szCs w:val="18"/>
                <w:lang w:val="el-GR"/>
              </w:rPr>
              <w:t xml:space="preserve"> ή την</w:t>
            </w:r>
          </w:p>
          <w:p w:rsidR="00AC0608" w:rsidRDefault="006D2D2E">
            <w:pPr>
              <w:spacing w:before="1" w:after="0" w:line="207" w:lineRule="exact"/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18"/>
                <w:szCs w:val="18"/>
              </w:rPr>
              <w:t>δηλούσ</w:t>
            </w:r>
            <w:r>
              <w:rPr>
                <w:rFonts w:ascii="Arial" w:hAnsi="Arial" w:cs="Arial"/>
                <w:color w:val="000000"/>
                <w:w w:val="105"/>
                <w:sz w:val="18"/>
                <w:szCs w:val="18"/>
                <w:lang w:val="el-GR"/>
              </w:rPr>
              <w:t>α</w:t>
            </w:r>
            <w:proofErr w:type="gramEnd"/>
            <w:r w:rsidR="00B81DFF">
              <w:rPr>
                <w:rFonts w:ascii="Arial" w:hAnsi="Arial" w:cs="Arial"/>
                <w:color w:val="000000"/>
                <w:w w:val="105"/>
                <w:sz w:val="18"/>
                <w:szCs w:val="18"/>
              </w:rPr>
              <w:t>.</w:t>
            </w:r>
          </w:p>
        </w:tc>
      </w:tr>
    </w:tbl>
    <w:p w:rsidR="00B81DFF" w:rsidRDefault="00B81DFF"/>
    <w:sectPr w:rsidR="00B81DFF" w:rsidSect="00AC0608">
      <w:pgSz w:w="11900" w:h="16820"/>
      <w:pgMar w:top="-20" w:right="0" w:bottom="-2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B03E8"/>
    <w:rsid w:val="00354865"/>
    <w:rsid w:val="005D43A0"/>
    <w:rsid w:val="006D2D2E"/>
    <w:rsid w:val="008202E3"/>
    <w:rsid w:val="00AC0608"/>
    <w:rsid w:val="00B8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1954</Characters>
  <Application>Microsoft Office Word</Application>
  <DocSecurity>0</DocSecurity>
  <Lines>16</Lines>
  <Paragraphs>4</Paragraphs>
  <ScaleCrop>false</ScaleCrop>
  <Company>Hewlett-Packard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5</cp:revision>
  <dcterms:created xsi:type="dcterms:W3CDTF">2020-10-30T11:23:00Z</dcterms:created>
  <dcterms:modified xsi:type="dcterms:W3CDTF">2020-10-30T11:28:00Z</dcterms:modified>
</cp:coreProperties>
</file>